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26" w:type="dxa"/>
        <w:tblInd w:w="380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2051"/>
        <w:gridCol w:w="2975"/>
      </w:tblGrid>
      <w:tr w:rsidR="00250DC0" w14:paraId="4029DF1C" w14:textId="77777777">
        <w:trPr>
          <w:trHeight w:val="585"/>
        </w:trPr>
        <w:tc>
          <w:tcPr>
            <w:tcW w:w="2051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</w:tcPr>
          <w:p w14:paraId="374978BD" w14:textId="77777777" w:rsidR="00250DC0" w:rsidRDefault="00250DC0">
            <w:pPr>
              <w:spacing w:after="0" w:line="240" w:lineRule="auto"/>
              <w:jc w:val="center"/>
              <w:rPr>
                <w:rFonts w:ascii="Arial" w:hAnsi="Arial"/>
                <w:sz w:val="20"/>
              </w:rPr>
            </w:pPr>
            <w:bookmarkStart w:id="0" w:name="_Hlk136446138"/>
          </w:p>
        </w:tc>
        <w:tc>
          <w:tcPr>
            <w:tcW w:w="2975" w:type="dxa"/>
            <w:tcBorders>
              <w:top w:val="dotted" w:sz="4" w:space="0" w:color="000000"/>
              <w:left w:val="nil"/>
              <w:bottom w:val="nil"/>
              <w:right w:val="dotted" w:sz="4" w:space="0" w:color="000000"/>
            </w:tcBorders>
          </w:tcPr>
          <w:p w14:paraId="18A9ABA0" w14:textId="77777777" w:rsidR="00250DC0" w:rsidRDefault="00000000">
            <w:pPr>
              <w:spacing w:after="0" w:line="240" w:lineRule="auto"/>
              <w:jc w:val="both"/>
              <w:rPr>
                <w:rFonts w:ascii="Bar-Code 39" w:hAnsi="Bar-Code 39"/>
                <w:sz w:val="28"/>
              </w:rPr>
            </w:pPr>
            <w:r>
              <w:rPr>
                <w:rFonts w:ascii="Arial" w:hAnsi="Arial"/>
                <w:sz w:val="18"/>
                <w:highlight w:val="white"/>
              </w:rPr>
              <w:t>R3DkODE-39</w:t>
            </w:r>
          </w:p>
        </w:tc>
      </w:tr>
      <w:tr w:rsidR="00250DC0" w:rsidRPr="00E2194F" w14:paraId="2B2C8970" w14:textId="77777777">
        <w:trPr>
          <w:trHeight w:val="1100"/>
        </w:trPr>
        <w:tc>
          <w:tcPr>
            <w:tcW w:w="5026" w:type="dxa"/>
            <w:gridSpan w:val="2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6101AD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R4D1C4D0_1</w:t>
            </w:r>
          </w:p>
          <w:p w14:paraId="218A0EC9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 xml:space="preserve">R4D1C4D0_2 </w:t>
            </w:r>
          </w:p>
          <w:p w14:paraId="4865ECB1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R4D1C4D0_3</w:t>
            </w:r>
          </w:p>
          <w:p w14:paraId="09361A92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R4D1C4D0_4</w:t>
            </w:r>
          </w:p>
          <w:p w14:paraId="7BA60576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R4D1C4D0_5</w:t>
            </w:r>
          </w:p>
        </w:tc>
      </w:tr>
      <w:bookmarkEnd w:id="0"/>
    </w:tbl>
    <w:p w14:paraId="66A1540B" w14:textId="77777777" w:rsidR="00250DC0" w:rsidRPr="005408F8" w:rsidRDefault="00250DC0">
      <w:pPr>
        <w:rPr>
          <w:rFonts w:ascii="Arial" w:hAnsi="Arial"/>
          <w:b/>
          <w:lang w:val="en-US"/>
        </w:rPr>
      </w:pPr>
    </w:p>
    <w:p w14:paraId="56221957" w14:textId="77777777" w:rsidR="00250DC0" w:rsidRPr="00F75048" w:rsidRDefault="00000000">
      <w:pPr>
        <w:jc w:val="center"/>
        <w:rPr>
          <w:rFonts w:ascii="Verdana" w:hAnsi="Verdana"/>
          <w:b/>
          <w:szCs w:val="22"/>
        </w:rPr>
      </w:pPr>
      <w:r w:rsidRPr="00F75048">
        <w:rPr>
          <w:rFonts w:ascii="Verdana" w:hAnsi="Verdana"/>
          <w:b/>
          <w:szCs w:val="22"/>
        </w:rPr>
        <w:t>MEMORANDO</w:t>
      </w:r>
    </w:p>
    <w:p w14:paraId="7532F54B" w14:textId="61CCEB55" w:rsidR="00250DC0" w:rsidRPr="00F75048" w:rsidRDefault="005408F8">
      <w:pPr>
        <w:rPr>
          <w:rFonts w:ascii="Verdana" w:hAnsi="Verdana"/>
          <w:szCs w:val="22"/>
        </w:rPr>
      </w:pPr>
      <w:r w:rsidRPr="00F75048">
        <w:rPr>
          <w:rFonts w:ascii="Verdana" w:hAnsi="Verdana"/>
          <w:szCs w:val="22"/>
        </w:rPr>
        <w:t xml:space="preserve">Bogotá D.C., Colombia, </w:t>
      </w:r>
      <w:r w:rsidR="00E2194F" w:rsidRPr="00F75048">
        <w:rPr>
          <w:rFonts w:ascii="Verdana" w:hAnsi="Verdana"/>
          <w:szCs w:val="22"/>
        </w:rPr>
        <w:t>15</w:t>
      </w:r>
      <w:r w:rsidRPr="00F75048">
        <w:rPr>
          <w:rFonts w:ascii="Verdana" w:hAnsi="Verdana"/>
          <w:szCs w:val="22"/>
        </w:rPr>
        <w:t xml:space="preserve"> de </w:t>
      </w:r>
      <w:r w:rsidR="00E2194F" w:rsidRPr="00F75048">
        <w:rPr>
          <w:rFonts w:ascii="Verdana" w:hAnsi="Verdana"/>
          <w:szCs w:val="22"/>
        </w:rPr>
        <w:t>julio</w:t>
      </w:r>
      <w:r w:rsidRPr="00F75048">
        <w:rPr>
          <w:rFonts w:ascii="Verdana" w:hAnsi="Verdana"/>
          <w:szCs w:val="22"/>
        </w:rPr>
        <w:t xml:space="preserve"> de 2026</w:t>
      </w:r>
    </w:p>
    <w:p w14:paraId="3EF94485" w14:textId="77777777" w:rsidR="00250DC0" w:rsidRPr="00F75048" w:rsidRDefault="00250DC0">
      <w:pPr>
        <w:spacing w:after="40"/>
        <w:jc w:val="both"/>
        <w:rPr>
          <w:rFonts w:ascii="Verdana" w:hAnsi="Verdana"/>
          <w:b/>
          <w:szCs w:val="22"/>
        </w:rPr>
      </w:pPr>
    </w:p>
    <w:p w14:paraId="16971F87" w14:textId="59C26BAF" w:rsidR="00A0622E" w:rsidRPr="00F75048" w:rsidRDefault="000A1E10" w:rsidP="00A0622E">
      <w:pPr>
        <w:spacing w:after="40"/>
        <w:ind w:left="1416" w:hanging="1416"/>
        <w:jc w:val="both"/>
        <w:rPr>
          <w:rFonts w:ascii="Verdana" w:hAnsi="Verdana"/>
          <w:b/>
          <w:szCs w:val="22"/>
        </w:rPr>
      </w:pPr>
      <w:r w:rsidRPr="00F75048">
        <w:rPr>
          <w:rFonts w:ascii="Verdana" w:hAnsi="Verdana"/>
          <w:b/>
          <w:szCs w:val="22"/>
        </w:rPr>
        <w:t>PARA:</w:t>
      </w:r>
      <w:r w:rsidR="00F75BCC" w:rsidRPr="00F75048">
        <w:rPr>
          <w:rFonts w:ascii="Verdana" w:hAnsi="Verdana"/>
          <w:b/>
          <w:szCs w:val="22"/>
        </w:rPr>
        <w:tab/>
      </w:r>
      <w:r w:rsidR="00E2194F" w:rsidRPr="00F75048">
        <w:rPr>
          <w:rFonts w:ascii="Verdana" w:hAnsi="Verdana"/>
          <w:b/>
          <w:szCs w:val="22"/>
        </w:rPr>
        <w:t>RUBÉN DARÍO PERILLA CÁRDENAS</w:t>
      </w:r>
      <w:r w:rsidR="00A0622E" w:rsidRPr="00F75048">
        <w:rPr>
          <w:rFonts w:ascii="Verdana" w:hAnsi="Verdana"/>
          <w:b/>
          <w:szCs w:val="22"/>
        </w:rPr>
        <w:t xml:space="preserve">        </w:t>
      </w:r>
      <w:r w:rsidR="00A0622E" w:rsidRPr="00F75048">
        <w:rPr>
          <w:rFonts w:ascii="Verdana" w:hAnsi="Verdana"/>
          <w:b/>
          <w:szCs w:val="22"/>
        </w:rPr>
        <w:tab/>
      </w:r>
    </w:p>
    <w:p w14:paraId="05B5FD50" w14:textId="0662137E" w:rsidR="00250DC0" w:rsidRPr="00F75048" w:rsidRDefault="00E2194F" w:rsidP="00E2194F">
      <w:pPr>
        <w:spacing w:after="40"/>
        <w:ind w:left="708" w:firstLine="708"/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Cs/>
          <w:szCs w:val="22"/>
        </w:rPr>
        <w:t>Jefe Oficina Asesora Jurídica (E)</w:t>
      </w:r>
    </w:p>
    <w:p w14:paraId="3B1A92ED" w14:textId="77777777" w:rsidR="00E2194F" w:rsidRPr="00F75048" w:rsidRDefault="00E2194F" w:rsidP="00E2194F">
      <w:pPr>
        <w:spacing w:after="40"/>
        <w:ind w:left="708" w:firstLine="708"/>
        <w:jc w:val="both"/>
        <w:rPr>
          <w:rFonts w:ascii="Verdana" w:hAnsi="Verdana"/>
          <w:szCs w:val="22"/>
        </w:rPr>
      </w:pPr>
    </w:p>
    <w:p w14:paraId="1D615A06" w14:textId="542EC94F" w:rsidR="006D69C2" w:rsidRPr="00F75048" w:rsidRDefault="00000000" w:rsidP="006D69C2">
      <w:pPr>
        <w:spacing w:after="40"/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/>
          <w:szCs w:val="22"/>
        </w:rPr>
        <w:t>DE:</w:t>
      </w:r>
      <w:r w:rsidRPr="00F75048">
        <w:rPr>
          <w:rFonts w:ascii="Verdana" w:hAnsi="Verdana"/>
          <w:b/>
          <w:szCs w:val="22"/>
        </w:rPr>
        <w:tab/>
      </w:r>
      <w:r w:rsidR="006D69C2" w:rsidRPr="00F75048">
        <w:rPr>
          <w:rFonts w:ascii="Verdana" w:hAnsi="Verdana"/>
          <w:b/>
          <w:szCs w:val="22"/>
        </w:rPr>
        <w:t xml:space="preserve">         </w:t>
      </w:r>
      <w:r w:rsidR="00A0622E" w:rsidRPr="00F75048">
        <w:rPr>
          <w:rFonts w:ascii="Verdana" w:hAnsi="Verdana"/>
          <w:b/>
          <w:szCs w:val="22"/>
        </w:rPr>
        <w:t>JUAN PABLO CORREDOR GRAJALES</w:t>
      </w:r>
    </w:p>
    <w:p w14:paraId="31C3AC6C" w14:textId="55C2B63B" w:rsidR="00250DC0" w:rsidRPr="00F75048" w:rsidRDefault="006D69C2" w:rsidP="006D69C2">
      <w:pPr>
        <w:spacing w:after="40"/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Cs/>
          <w:szCs w:val="22"/>
        </w:rPr>
        <w:t xml:space="preserve">                  </w:t>
      </w:r>
      <w:r w:rsidR="00A0622E" w:rsidRPr="00F75048">
        <w:rPr>
          <w:rFonts w:ascii="Verdana" w:hAnsi="Verdana"/>
          <w:bCs/>
          <w:szCs w:val="22"/>
        </w:rPr>
        <w:t xml:space="preserve">Coordinador </w:t>
      </w:r>
      <w:r w:rsidR="00F75BCC" w:rsidRPr="00F75048">
        <w:rPr>
          <w:rFonts w:ascii="Verdana" w:hAnsi="Verdana"/>
          <w:bCs/>
          <w:szCs w:val="22"/>
        </w:rPr>
        <w:t>Grupo Gestión Ambiental y Control de Fauna</w:t>
      </w:r>
      <w:r w:rsidRPr="00F75048">
        <w:rPr>
          <w:rFonts w:ascii="Verdana" w:hAnsi="Verdana"/>
          <w:bCs/>
          <w:szCs w:val="22"/>
        </w:rPr>
        <w:tab/>
      </w:r>
    </w:p>
    <w:p w14:paraId="3ABA7437" w14:textId="77777777" w:rsidR="00250DC0" w:rsidRPr="00F75048" w:rsidRDefault="00250DC0" w:rsidP="00ED12B5">
      <w:pPr>
        <w:jc w:val="both"/>
        <w:rPr>
          <w:rFonts w:ascii="Verdana" w:hAnsi="Verdana"/>
          <w:szCs w:val="22"/>
        </w:rPr>
      </w:pPr>
    </w:p>
    <w:p w14:paraId="5B5F3303" w14:textId="4A100669" w:rsidR="00A0622E" w:rsidRPr="00F75048" w:rsidRDefault="00000000" w:rsidP="00A0622E">
      <w:pPr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/>
          <w:szCs w:val="22"/>
        </w:rPr>
        <w:t>Asunto</w:t>
      </w:r>
      <w:r w:rsidRPr="00F75048">
        <w:rPr>
          <w:rFonts w:ascii="Verdana" w:hAnsi="Verdana"/>
          <w:bCs/>
          <w:szCs w:val="22"/>
        </w:rPr>
        <w:t xml:space="preserve">: </w:t>
      </w:r>
      <w:r w:rsidR="00E2194F" w:rsidRPr="00F75048">
        <w:rPr>
          <w:rFonts w:ascii="Verdana" w:hAnsi="Verdana"/>
          <w:bCs/>
          <w:szCs w:val="22"/>
        </w:rPr>
        <w:t>Solicitud de concesión de poder especial a profesional del Derecho para representación y gestión de trámite de archivo ante CORMACARENA.</w:t>
      </w:r>
    </w:p>
    <w:p w14:paraId="4CD00556" w14:textId="77777777" w:rsidR="00A0622E" w:rsidRPr="00F75048" w:rsidRDefault="00A0622E" w:rsidP="00A0622E">
      <w:pPr>
        <w:jc w:val="both"/>
        <w:rPr>
          <w:rFonts w:ascii="Verdana" w:hAnsi="Verdana"/>
          <w:bCs/>
          <w:szCs w:val="22"/>
        </w:rPr>
      </w:pPr>
    </w:p>
    <w:p w14:paraId="242EA5D0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  <w:r w:rsidRPr="00F75048">
        <w:rPr>
          <w:rFonts w:ascii="Verdana" w:hAnsi="Verdana" w:cs="Arial"/>
          <w:szCs w:val="22"/>
        </w:rPr>
        <w:t xml:space="preserve">Respetado doctor Perilla, </w:t>
      </w:r>
    </w:p>
    <w:p w14:paraId="2C9BE0F9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</w:p>
    <w:p w14:paraId="73128413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  <w:r w:rsidRPr="00F75048">
        <w:rPr>
          <w:rFonts w:ascii="Verdana" w:hAnsi="Verdana" w:cs="Arial"/>
          <w:szCs w:val="22"/>
        </w:rPr>
        <w:t xml:space="preserve">De manera atenta, me permito dirigirme a su Despacho en mi condición de Coordinador del Grupo de Gestión Ambiental y Control de Fauna de la Dirección de Operaciones Aeroportuarias de la entidad, con el fin de solicitar respetuosamente que, en ejercicio de las facultades de representación judicial y delegación conferidas en el artículo 10, numeral 7, del Decreto 1294 de 2021 y la Resolución 180 de 2022, se sirva otorgar Poder Especial, Amplio y Suficiente al profesional del Derecho </w:t>
      </w:r>
      <w:r w:rsidRPr="00F75048">
        <w:rPr>
          <w:rFonts w:ascii="Verdana" w:hAnsi="Verdana" w:cs="Arial"/>
          <w:b/>
          <w:bCs/>
          <w:szCs w:val="22"/>
        </w:rPr>
        <w:t>ANDRÉS FELIPE ROMERO GUTIÉRREZ</w:t>
      </w:r>
      <w:r w:rsidRPr="00F75048">
        <w:rPr>
          <w:rFonts w:ascii="Verdana" w:hAnsi="Verdana" w:cs="Arial"/>
          <w:szCs w:val="22"/>
        </w:rPr>
        <w:t xml:space="preserve">, identificado con cédula de ciudadanía No. 1.094.958.572 de Armenia (Q) y titular de la Tarjeta Profesional de Abogado No. 327.909 del Consejo Superior de la Judicatura, para los fines que a continuación se indican: </w:t>
      </w:r>
    </w:p>
    <w:p w14:paraId="2861C204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</w:p>
    <w:p w14:paraId="495CE9B2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  <w:r w:rsidRPr="00F75048">
        <w:rPr>
          <w:rFonts w:ascii="Verdana" w:hAnsi="Verdana" w:cs="Arial"/>
          <w:szCs w:val="22"/>
        </w:rPr>
        <w:t xml:space="preserve">El objeto del poder será el de representar a la Aerocivil para adelantar el trámite de solicitud formal de archivo del expediente definitivo correspondiente al </w:t>
      </w:r>
      <w:r w:rsidRPr="00F75048">
        <w:rPr>
          <w:rFonts w:ascii="Verdana" w:hAnsi="Verdana" w:cs="Arial"/>
          <w:b/>
          <w:bCs/>
          <w:szCs w:val="22"/>
        </w:rPr>
        <w:t>Permiso de Prospección y Exploración de Aguas Subterráneas del Aeropuerto Vanguardia de Villavicencio</w:t>
      </w:r>
      <w:r w:rsidRPr="00F75048">
        <w:rPr>
          <w:rFonts w:ascii="Verdana" w:hAnsi="Verdana" w:cs="Arial"/>
          <w:szCs w:val="22"/>
        </w:rPr>
        <w:t xml:space="preserve">, derivado de la no ejecución de las obras autorizadas dentro del término otorgado; y, en general, todas las </w:t>
      </w:r>
      <w:r w:rsidRPr="00F75048">
        <w:rPr>
          <w:rFonts w:ascii="Verdana" w:hAnsi="Verdana" w:cs="Arial"/>
          <w:szCs w:val="22"/>
        </w:rPr>
        <w:lastRenderedPageBreak/>
        <w:t xml:space="preserve">actuaciones administrativas necesarias para la gestión, seguimiento y finalización del trámite ante la </w:t>
      </w:r>
      <w:r w:rsidRPr="00F75048">
        <w:rPr>
          <w:rFonts w:ascii="Verdana" w:hAnsi="Verdana" w:cs="Arial"/>
          <w:b/>
          <w:bCs/>
          <w:szCs w:val="22"/>
        </w:rPr>
        <w:t>Corporación para el Desarrollo Sostenible del Área de Manejo Especial La Macarena – CORMACARENA</w:t>
      </w:r>
      <w:r w:rsidRPr="00F75048">
        <w:rPr>
          <w:rFonts w:ascii="Verdana" w:hAnsi="Verdana" w:cs="Arial"/>
          <w:szCs w:val="22"/>
        </w:rPr>
        <w:t xml:space="preserve">. </w:t>
      </w:r>
    </w:p>
    <w:p w14:paraId="0C7E2E21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</w:p>
    <w:p w14:paraId="5FBC6102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  <w:r w:rsidRPr="00F75048">
        <w:rPr>
          <w:rFonts w:ascii="Verdana" w:hAnsi="Verdana" w:cs="Arial"/>
          <w:szCs w:val="22"/>
        </w:rPr>
        <w:t xml:space="preserve">Para los fines encomendados, el mandatario judicial quedará expresamente facultado para suscribir, presentar, radicar, corregir, aclarar, complementar, aportar acervo probatorio, atender requerimientos técnicos y oculares, notificarse de los actos administrativos que se expidan, interponer los recursos de ley en sede administrativa a que haya lugar y, en general, realizar todas las actividades tendientes al impulso, saneamiento y culminación exitosa del trámite descrito. </w:t>
      </w:r>
    </w:p>
    <w:p w14:paraId="58E26C55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  <w:r w:rsidRPr="00F75048">
        <w:rPr>
          <w:rFonts w:ascii="Verdana" w:hAnsi="Verdana" w:cs="Arial"/>
          <w:szCs w:val="22"/>
        </w:rPr>
        <w:t xml:space="preserve">Con el propósito de facilitar el correspondiente control de legalidad y expedición del instrumento, anexo a la presente comunicación el proyecto de minuta de poder, junto con las copias de la cédula de ciudadanía y de la tarjeta profesional del abogado designado. </w:t>
      </w:r>
    </w:p>
    <w:p w14:paraId="0162D438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</w:p>
    <w:p w14:paraId="47742BEE" w14:textId="77777777" w:rsidR="00E2194F" w:rsidRPr="00F75048" w:rsidRDefault="00E2194F" w:rsidP="00E2194F">
      <w:pPr>
        <w:spacing w:after="0"/>
        <w:jc w:val="both"/>
        <w:rPr>
          <w:rFonts w:ascii="Verdana" w:hAnsi="Verdana" w:cs="Arial"/>
          <w:szCs w:val="22"/>
        </w:rPr>
      </w:pPr>
      <w:r w:rsidRPr="00F75048">
        <w:rPr>
          <w:rFonts w:ascii="Verdana" w:hAnsi="Verdana" w:cs="Arial"/>
          <w:szCs w:val="22"/>
        </w:rPr>
        <w:t xml:space="preserve">Agradezco de antemano el trámite y la atención brindada a la presente solicitud. </w:t>
      </w:r>
    </w:p>
    <w:p w14:paraId="2E47D5DF" w14:textId="77777777" w:rsidR="004735AA" w:rsidRPr="00F75048" w:rsidRDefault="004735AA">
      <w:pPr>
        <w:spacing w:line="276" w:lineRule="auto"/>
        <w:jc w:val="both"/>
        <w:rPr>
          <w:rFonts w:ascii="Verdana" w:hAnsi="Verdana"/>
          <w:szCs w:val="22"/>
        </w:rPr>
      </w:pPr>
    </w:p>
    <w:p w14:paraId="5A2A6539" w14:textId="77777777" w:rsidR="00E2194F" w:rsidRPr="00F75048" w:rsidRDefault="00E2194F">
      <w:pPr>
        <w:spacing w:line="276" w:lineRule="auto"/>
        <w:jc w:val="both"/>
        <w:rPr>
          <w:rFonts w:ascii="Verdana" w:hAnsi="Verdana"/>
          <w:szCs w:val="22"/>
        </w:rPr>
      </w:pPr>
    </w:p>
    <w:p w14:paraId="300A6861" w14:textId="30E28FE1" w:rsidR="00250DC0" w:rsidRPr="00F75048" w:rsidRDefault="006B59AD" w:rsidP="006B59AD">
      <w:pPr>
        <w:spacing w:after="0" w:line="276" w:lineRule="auto"/>
        <w:rPr>
          <w:rFonts w:ascii="Verdana" w:hAnsi="Verdana"/>
          <w:b/>
          <w:szCs w:val="22"/>
        </w:rPr>
      </w:pPr>
      <w:r w:rsidRPr="00F75048">
        <w:rPr>
          <w:rFonts w:ascii="Verdana" w:hAnsi="Verdana"/>
          <w:b/>
          <w:bCs/>
          <w:szCs w:val="22"/>
        </w:rPr>
        <w:t>JUAN PABLO CORREDOR GRAJALES</w:t>
      </w:r>
      <w:r w:rsidRPr="00F75048">
        <w:rPr>
          <w:rFonts w:ascii="Verdana" w:hAnsi="Verdana"/>
          <w:b/>
          <w:szCs w:val="22"/>
        </w:rPr>
        <w:br/>
        <w:t>Coordinador Grupo de Gestión Ambiental y Control de Fauna</w:t>
      </w:r>
      <w:r w:rsidRPr="00F75048">
        <w:rPr>
          <w:rFonts w:ascii="Verdana" w:hAnsi="Verdana"/>
          <w:b/>
          <w:szCs w:val="22"/>
        </w:rPr>
        <w:br/>
      </w:r>
    </w:p>
    <w:p w14:paraId="0710F70E" w14:textId="77777777" w:rsidR="006B59AD" w:rsidRPr="00F75048" w:rsidRDefault="006B59AD" w:rsidP="006B59AD">
      <w:pPr>
        <w:spacing w:after="0" w:line="276" w:lineRule="auto"/>
        <w:rPr>
          <w:rFonts w:ascii="Verdana" w:hAnsi="Verdana"/>
          <w:b/>
          <w:szCs w:val="22"/>
        </w:rPr>
      </w:pPr>
    </w:p>
    <w:p w14:paraId="12D837EF" w14:textId="28B5AEC3" w:rsidR="006B59AD" w:rsidRPr="00F75048" w:rsidRDefault="00000000" w:rsidP="006B59AD">
      <w:pPr>
        <w:spacing w:after="0" w:line="276" w:lineRule="auto"/>
        <w:jc w:val="both"/>
        <w:rPr>
          <w:rFonts w:ascii="Verdana" w:hAnsi="Verdana"/>
          <w:bCs/>
          <w:sz w:val="18"/>
          <w:szCs w:val="18"/>
        </w:rPr>
      </w:pPr>
      <w:r w:rsidRPr="00F75048">
        <w:rPr>
          <w:rFonts w:ascii="Verdana" w:hAnsi="Verdana"/>
          <w:b/>
          <w:sz w:val="18"/>
          <w:szCs w:val="18"/>
        </w:rPr>
        <w:t>Elaboró:</w:t>
      </w:r>
      <w:r w:rsidR="006B59AD" w:rsidRPr="00F75048">
        <w:rPr>
          <w:rFonts w:ascii="Verdana" w:hAnsi="Verdana"/>
          <w:b/>
          <w:sz w:val="18"/>
          <w:szCs w:val="18"/>
        </w:rPr>
        <w:t xml:space="preserve"> </w:t>
      </w:r>
      <w:r w:rsidR="006B59AD" w:rsidRPr="00F75048">
        <w:rPr>
          <w:rFonts w:ascii="Verdana" w:hAnsi="Verdana"/>
          <w:bCs/>
          <w:sz w:val="18"/>
          <w:szCs w:val="18"/>
        </w:rPr>
        <w:t>Andrés Felipe Romero - Profesional de Apoyo (CPS)</w:t>
      </w:r>
    </w:p>
    <w:p w14:paraId="0BE69675" w14:textId="77777777" w:rsidR="006B59AD" w:rsidRPr="00F75048" w:rsidRDefault="006B59AD" w:rsidP="006B59AD">
      <w:pPr>
        <w:spacing w:after="0" w:line="276" w:lineRule="auto"/>
        <w:jc w:val="both"/>
        <w:rPr>
          <w:rFonts w:ascii="Verdana" w:hAnsi="Verdana"/>
          <w:bCs/>
          <w:sz w:val="18"/>
          <w:szCs w:val="18"/>
        </w:rPr>
      </w:pPr>
      <w:r w:rsidRPr="00F75048">
        <w:rPr>
          <w:rFonts w:ascii="Verdana" w:hAnsi="Verdana"/>
          <w:bCs/>
          <w:sz w:val="18"/>
          <w:szCs w:val="18"/>
        </w:rPr>
        <w:t>26001040 H3 DE 2026</w:t>
      </w:r>
    </w:p>
    <w:p w14:paraId="641473DF" w14:textId="277A19AB" w:rsidR="00250DC0" w:rsidRDefault="00250DC0">
      <w:pPr>
        <w:spacing w:after="0" w:line="276" w:lineRule="auto"/>
        <w:jc w:val="both"/>
        <w:rPr>
          <w:rFonts w:ascii="Verdana" w:hAnsi="Verdana"/>
          <w:sz w:val="18"/>
        </w:rPr>
      </w:pPr>
    </w:p>
    <w:sectPr w:rsidR="00250DC0">
      <w:headerReference w:type="default" r:id="rId8"/>
      <w:footerReference w:type="default" r:id="rId9"/>
      <w:pgSz w:w="12242" w:h="15842"/>
      <w:pgMar w:top="2064" w:right="1701" w:bottom="175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B7EC9" w14:textId="77777777" w:rsidR="008D5D25" w:rsidRDefault="008D5D25">
      <w:pPr>
        <w:spacing w:after="0" w:line="240" w:lineRule="auto"/>
      </w:pPr>
      <w:r>
        <w:separator/>
      </w:r>
    </w:p>
  </w:endnote>
  <w:endnote w:type="continuationSeparator" w:id="0">
    <w:p w14:paraId="611584E0" w14:textId="77777777" w:rsidR="008D5D25" w:rsidRDefault="008D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-Code 39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BCC3" w14:textId="77777777" w:rsidR="00250DC0" w:rsidRDefault="00000000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noProof/>
        <w:sz w:val="16"/>
      </w:rPr>
      <w:drawing>
        <wp:anchor distT="0" distB="0" distL="114300" distR="114300" simplePos="0" relativeHeight="2" behindDoc="1" locked="0" layoutInCell="1" allowOverlap="1" wp14:anchorId="147FD1BB" wp14:editId="069DA4D7">
          <wp:simplePos x="0" y="0"/>
          <wp:positionH relativeFrom="page">
            <wp:posOffset>-13970</wp:posOffset>
          </wp:positionH>
          <wp:positionV relativeFrom="paragraph">
            <wp:posOffset>140970</wp:posOffset>
          </wp:positionV>
          <wp:extent cx="7763510" cy="1027430"/>
          <wp:effectExtent l="0" t="0" r="0" b="0"/>
          <wp:wrapNone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sz w:val="16"/>
      </w:rPr>
      <w:t>Clave: APOY-7.0-12-008</w:t>
    </w:r>
  </w:p>
  <w:p w14:paraId="54525709" w14:textId="77777777" w:rsidR="00250DC0" w:rsidRDefault="00000000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Versión: 05</w:t>
    </w:r>
  </w:p>
  <w:p w14:paraId="75E1D812" w14:textId="77777777" w:rsidR="00250DC0" w:rsidRDefault="00000000">
    <w:pPr>
      <w:tabs>
        <w:tab w:val="right" w:pos="9540"/>
      </w:tabs>
      <w:ind w:firstLine="708"/>
      <w:jc w:val="right"/>
      <w:rPr>
        <w:rFonts w:ascii="Arial" w:hAnsi="Arial"/>
        <w:b/>
        <w:color w:val="FF0000"/>
        <w:sz w:val="16"/>
      </w:rPr>
    </w:pPr>
    <w:r>
      <w:rPr>
        <w:rFonts w:ascii="Arial" w:hAnsi="Arial"/>
        <w:b/>
        <w:sz w:val="16"/>
      </w:rPr>
      <w:t>Fecha: 16/07/2024</w:t>
    </w:r>
    <w:r>
      <w:rPr>
        <w:rFonts w:ascii="Arial" w:hAnsi="Arial"/>
        <w:b/>
        <w:sz w:val="16"/>
      </w:rPr>
      <w:br/>
    </w:r>
    <w:r>
      <w:rPr>
        <w:rStyle w:val="Nmerodepgina"/>
        <w:rFonts w:ascii="Arial" w:hAnsi="Arial"/>
        <w:b/>
        <w:sz w:val="16"/>
      </w:rPr>
      <w:t xml:space="preserve">Página: </w:t>
    </w:r>
    <w:r>
      <w:rPr>
        <w:rStyle w:val="Nmerodepgina"/>
        <w:rFonts w:ascii="Arial" w:hAnsi="Arial"/>
        <w:b/>
        <w:sz w:val="16"/>
      </w:rPr>
      <w:fldChar w:fldCharType="begin"/>
    </w:r>
    <w:r>
      <w:rPr>
        <w:rStyle w:val="Nmerodepgina"/>
        <w:rFonts w:ascii="Arial" w:hAnsi="Arial"/>
        <w:b/>
        <w:sz w:val="16"/>
      </w:rPr>
      <w:instrText xml:space="preserve"> PAGE </w:instrText>
    </w:r>
    <w:r>
      <w:rPr>
        <w:rStyle w:val="Nmerodepgina"/>
        <w:rFonts w:ascii="Arial" w:hAnsi="Arial"/>
        <w:b/>
        <w:sz w:val="16"/>
      </w:rPr>
      <w:fldChar w:fldCharType="separate"/>
    </w:r>
    <w:r>
      <w:rPr>
        <w:rStyle w:val="Nmerodepgina"/>
        <w:rFonts w:ascii="Arial" w:hAnsi="Arial"/>
        <w:b/>
        <w:sz w:val="16"/>
      </w:rPr>
      <w:t>#</w:t>
    </w:r>
    <w:r>
      <w:rPr>
        <w:rStyle w:val="Nmerodepgina"/>
        <w:rFonts w:ascii="Arial" w:hAnsi="Arial"/>
        <w:b/>
        <w:sz w:val="16"/>
      </w:rPr>
      <w:fldChar w:fldCharType="end"/>
    </w:r>
    <w:r>
      <w:rPr>
        <w:rStyle w:val="Nmerodepgina"/>
        <w:rFonts w:ascii="Arial" w:hAnsi="Arial"/>
        <w:b/>
        <w:sz w:val="16"/>
      </w:rPr>
      <w:t xml:space="preserve"> de </w:t>
    </w:r>
    <w:r>
      <w:rPr>
        <w:rStyle w:val="Nmerodepgina"/>
        <w:rFonts w:ascii="Arial" w:hAnsi="Arial"/>
        <w:b/>
        <w:sz w:val="16"/>
      </w:rPr>
      <w:fldChar w:fldCharType="begin"/>
    </w:r>
    <w:r>
      <w:rPr>
        <w:rStyle w:val="Nmerodepgina"/>
        <w:rFonts w:ascii="Arial" w:hAnsi="Arial"/>
        <w:b/>
        <w:sz w:val="16"/>
      </w:rPr>
      <w:instrText xml:space="preserve"> NUMPAGES  </w:instrText>
    </w:r>
    <w:r>
      <w:rPr>
        <w:rStyle w:val="Nmerodepgina"/>
        <w:rFonts w:ascii="Arial" w:hAnsi="Arial"/>
        <w:b/>
        <w:sz w:val="16"/>
      </w:rPr>
      <w:fldChar w:fldCharType="separate"/>
    </w:r>
    <w:r>
      <w:rPr>
        <w:rStyle w:val="Nmerodepgina"/>
        <w:rFonts w:ascii="Arial" w:hAnsi="Arial"/>
        <w:b/>
        <w:sz w:val="16"/>
      </w:rPr>
      <w:t>#</w:t>
    </w:r>
    <w:r>
      <w:rPr>
        <w:rStyle w:val="Nmerodepgina"/>
        <w:rFonts w:ascii="Arial" w:hAnsi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631B7" w14:textId="77777777" w:rsidR="008D5D25" w:rsidRDefault="008D5D25">
      <w:pPr>
        <w:spacing w:after="0" w:line="240" w:lineRule="auto"/>
      </w:pPr>
      <w:r>
        <w:separator/>
      </w:r>
    </w:p>
  </w:footnote>
  <w:footnote w:type="continuationSeparator" w:id="0">
    <w:p w14:paraId="26C41F6F" w14:textId="77777777" w:rsidR="008D5D25" w:rsidRDefault="008D5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E2FC6" w14:textId="77777777" w:rsidR="00250DC0" w:rsidRDefault="00000000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458AD0F" wp14:editId="08F40566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4566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566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693A"/>
    <w:multiLevelType w:val="hybridMultilevel"/>
    <w:tmpl w:val="4962C0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4D5"/>
    <w:multiLevelType w:val="multilevel"/>
    <w:tmpl w:val="36C2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2E57C3"/>
    <w:multiLevelType w:val="hybridMultilevel"/>
    <w:tmpl w:val="33B8A3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80BBD"/>
    <w:multiLevelType w:val="multilevel"/>
    <w:tmpl w:val="2A6C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FE3"/>
    <w:multiLevelType w:val="hybridMultilevel"/>
    <w:tmpl w:val="63FE8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6438"/>
    <w:multiLevelType w:val="hybridMultilevel"/>
    <w:tmpl w:val="8B5231F0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63ABB"/>
    <w:multiLevelType w:val="multilevel"/>
    <w:tmpl w:val="AC06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9381E"/>
    <w:multiLevelType w:val="hybridMultilevel"/>
    <w:tmpl w:val="0250F0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5C13"/>
    <w:multiLevelType w:val="hybridMultilevel"/>
    <w:tmpl w:val="62B2AF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F1449"/>
    <w:multiLevelType w:val="hybridMultilevel"/>
    <w:tmpl w:val="8332A0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E2CC6"/>
    <w:multiLevelType w:val="multilevel"/>
    <w:tmpl w:val="BA249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28795B"/>
    <w:multiLevelType w:val="multilevel"/>
    <w:tmpl w:val="E10A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17220B2"/>
    <w:multiLevelType w:val="hybridMultilevel"/>
    <w:tmpl w:val="ED8E270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14927"/>
    <w:multiLevelType w:val="hybridMultilevel"/>
    <w:tmpl w:val="337462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A3387"/>
    <w:multiLevelType w:val="hybridMultilevel"/>
    <w:tmpl w:val="87322A8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597915">
    <w:abstractNumId w:val="13"/>
  </w:num>
  <w:num w:numId="2" w16cid:durableId="1271400317">
    <w:abstractNumId w:val="7"/>
  </w:num>
  <w:num w:numId="3" w16cid:durableId="467019520">
    <w:abstractNumId w:val="11"/>
  </w:num>
  <w:num w:numId="4" w16cid:durableId="77362568">
    <w:abstractNumId w:val="9"/>
  </w:num>
  <w:num w:numId="5" w16cid:durableId="67265835">
    <w:abstractNumId w:val="12"/>
  </w:num>
  <w:num w:numId="6" w16cid:durableId="2136606336">
    <w:abstractNumId w:val="4"/>
  </w:num>
  <w:num w:numId="7" w16cid:durableId="977078450">
    <w:abstractNumId w:val="8"/>
  </w:num>
  <w:num w:numId="8" w16cid:durableId="1635403290">
    <w:abstractNumId w:val="2"/>
  </w:num>
  <w:num w:numId="9" w16cid:durableId="1468160667">
    <w:abstractNumId w:val="10"/>
  </w:num>
  <w:num w:numId="10" w16cid:durableId="1134371369">
    <w:abstractNumId w:val="14"/>
  </w:num>
  <w:num w:numId="11" w16cid:durableId="596183387">
    <w:abstractNumId w:val="1"/>
  </w:num>
  <w:num w:numId="12" w16cid:durableId="848255033">
    <w:abstractNumId w:val="3"/>
  </w:num>
  <w:num w:numId="13" w16cid:durableId="22945560">
    <w:abstractNumId w:val="0"/>
  </w:num>
  <w:num w:numId="14" w16cid:durableId="1133986179">
    <w:abstractNumId w:val="6"/>
  </w:num>
  <w:num w:numId="15" w16cid:durableId="11102767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DC0"/>
    <w:rsid w:val="0000437A"/>
    <w:rsid w:val="0004427B"/>
    <w:rsid w:val="000A1E10"/>
    <w:rsid w:val="000C4827"/>
    <w:rsid w:val="000E75CB"/>
    <w:rsid w:val="001250F6"/>
    <w:rsid w:val="001414AD"/>
    <w:rsid w:val="001862CF"/>
    <w:rsid w:val="00191F63"/>
    <w:rsid w:val="00193D94"/>
    <w:rsid w:val="001C2794"/>
    <w:rsid w:val="001D5FB4"/>
    <w:rsid w:val="001E5B17"/>
    <w:rsid w:val="001F20D1"/>
    <w:rsid w:val="0024153E"/>
    <w:rsid w:val="00250DC0"/>
    <w:rsid w:val="0028515A"/>
    <w:rsid w:val="002A1E1C"/>
    <w:rsid w:val="002B7BBD"/>
    <w:rsid w:val="002E3CAF"/>
    <w:rsid w:val="00326692"/>
    <w:rsid w:val="0035770D"/>
    <w:rsid w:val="003660D4"/>
    <w:rsid w:val="0037092F"/>
    <w:rsid w:val="003762A0"/>
    <w:rsid w:val="003A7257"/>
    <w:rsid w:val="003B2308"/>
    <w:rsid w:val="00435F6F"/>
    <w:rsid w:val="0043715C"/>
    <w:rsid w:val="004478D7"/>
    <w:rsid w:val="004735AA"/>
    <w:rsid w:val="004D1445"/>
    <w:rsid w:val="0052116E"/>
    <w:rsid w:val="00527404"/>
    <w:rsid w:val="005408F8"/>
    <w:rsid w:val="0055551D"/>
    <w:rsid w:val="005A7ED4"/>
    <w:rsid w:val="005C4F1B"/>
    <w:rsid w:val="005E6BDD"/>
    <w:rsid w:val="00652C0C"/>
    <w:rsid w:val="006A0C33"/>
    <w:rsid w:val="006B59AD"/>
    <w:rsid w:val="006B770E"/>
    <w:rsid w:val="006D51BA"/>
    <w:rsid w:val="006D69C2"/>
    <w:rsid w:val="006F35C3"/>
    <w:rsid w:val="00764912"/>
    <w:rsid w:val="00793882"/>
    <w:rsid w:val="007E3FBE"/>
    <w:rsid w:val="00820FB2"/>
    <w:rsid w:val="008375F2"/>
    <w:rsid w:val="008B4ECF"/>
    <w:rsid w:val="008C742B"/>
    <w:rsid w:val="008D5D25"/>
    <w:rsid w:val="00900F29"/>
    <w:rsid w:val="00906F59"/>
    <w:rsid w:val="00916C1B"/>
    <w:rsid w:val="00925D0E"/>
    <w:rsid w:val="00937BA2"/>
    <w:rsid w:val="009421DE"/>
    <w:rsid w:val="00952F15"/>
    <w:rsid w:val="009A120E"/>
    <w:rsid w:val="009B549E"/>
    <w:rsid w:val="009D4BDB"/>
    <w:rsid w:val="009E0C13"/>
    <w:rsid w:val="009E3A63"/>
    <w:rsid w:val="00A0622E"/>
    <w:rsid w:val="00A13A55"/>
    <w:rsid w:val="00A416A1"/>
    <w:rsid w:val="00A57AA9"/>
    <w:rsid w:val="00A94A2D"/>
    <w:rsid w:val="00AE1984"/>
    <w:rsid w:val="00B35CF8"/>
    <w:rsid w:val="00B41A65"/>
    <w:rsid w:val="00B964EB"/>
    <w:rsid w:val="00BB0BB6"/>
    <w:rsid w:val="00BE0914"/>
    <w:rsid w:val="00C44857"/>
    <w:rsid w:val="00C47165"/>
    <w:rsid w:val="00C50290"/>
    <w:rsid w:val="00C52DEE"/>
    <w:rsid w:val="00C83EE1"/>
    <w:rsid w:val="00CC582F"/>
    <w:rsid w:val="00CE1A6B"/>
    <w:rsid w:val="00CF76FD"/>
    <w:rsid w:val="00D06C5F"/>
    <w:rsid w:val="00D07488"/>
    <w:rsid w:val="00D10FEC"/>
    <w:rsid w:val="00D274A3"/>
    <w:rsid w:val="00D361B0"/>
    <w:rsid w:val="00D42968"/>
    <w:rsid w:val="00DF04FE"/>
    <w:rsid w:val="00E113C8"/>
    <w:rsid w:val="00E2194F"/>
    <w:rsid w:val="00E24962"/>
    <w:rsid w:val="00EB084A"/>
    <w:rsid w:val="00ED12B5"/>
    <w:rsid w:val="00EF3421"/>
    <w:rsid w:val="00F02B05"/>
    <w:rsid w:val="00F21164"/>
    <w:rsid w:val="00F43BF3"/>
    <w:rsid w:val="00F75048"/>
    <w:rsid w:val="00F75BCC"/>
    <w:rsid w:val="00F75BF8"/>
    <w:rsid w:val="00F8270E"/>
    <w:rsid w:val="00F934F2"/>
    <w:rsid w:val="00FB3FC2"/>
    <w:rsid w:val="00FC7FB9"/>
    <w:rsid w:val="00FE7E8B"/>
    <w:rsid w:val="00FF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0A9D"/>
  <w15:docId w15:val="{B5ACE394-EEAF-47B2-8924-4115B25F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styleId="Nmerodepgina">
    <w:name w:val="page number"/>
    <w:basedOn w:val="Fuentedeprrafopredeter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D0748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Bibliografa">
    <w:name w:val="Bibliography"/>
    <w:basedOn w:val="Normal"/>
    <w:next w:val="Normal"/>
    <w:uiPriority w:val="37"/>
    <w:unhideWhenUsed/>
    <w:rsid w:val="00C83EE1"/>
  </w:style>
  <w:style w:type="paragraph" w:styleId="NormalWeb">
    <w:name w:val="Normal (Web)"/>
    <w:basedOn w:val="Normal"/>
    <w:uiPriority w:val="99"/>
    <w:semiHidden/>
    <w:unhideWhenUsed/>
    <w:rsid w:val="005C4F1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Con23</b:Tag>
    <b:SourceType>Misc</b:SourceType>
    <b:Guid>{B1525E21-CDAB-41E5-90B0-032904C95D85}</b:Guid>
    <b:LCID>es-CO</b:LCID>
    <b:Title>Contrato 23000723 H3 de 2023</b:Title>
    <b:Year>2023</b:Year>
    <b:Author>
      <b:Author>
        <b:NameList>
          <b:Person>
            <b:Last>Consultores</b:Last>
            <b:First>Consorcio</b:First>
            <b:Middle>I.A.</b:Middle>
          </b:Person>
        </b:NameList>
      </b:Author>
    </b:Author>
    <b:PublicationTitle>Plan de Gestión del Riesgo del Aeropuerto Gerardo Tobar López, Buenaventura</b:PublicationTitle>
    <b:StateProvince>Colombia</b:StateProvince>
    <b:RefOrder>1</b:RefOrder>
  </b:Source>
</b:Sources>
</file>

<file path=customXml/itemProps1.xml><?xml version="1.0" encoding="utf-8"?>
<ds:datastoreItem xmlns:ds="http://schemas.openxmlformats.org/officeDocument/2006/customXml" ds:itemID="{A9340C63-60B1-4D6D-961C-2B32090B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Andres Romero</cp:lastModifiedBy>
  <cp:revision>2</cp:revision>
  <dcterms:created xsi:type="dcterms:W3CDTF">2026-07-15T16:18:00Z</dcterms:created>
  <dcterms:modified xsi:type="dcterms:W3CDTF">2026-07-15T16:18:00Z</dcterms:modified>
</cp:coreProperties>
</file>